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2389" w14:textId="2C254ADE" w:rsidR="00E126F9" w:rsidRPr="00F868B5" w:rsidRDefault="00E126F9" w:rsidP="00C33953">
      <w:pPr>
        <w:pStyle w:val="Title"/>
        <w:jc w:val="center"/>
        <w:rPr>
          <w:rFonts w:ascii="Times New Roman" w:hAnsi="Times New Roman" w:cs="Times New Roman"/>
          <w:sz w:val="40"/>
          <w:szCs w:val="40"/>
        </w:rPr>
      </w:pPr>
      <w:r w:rsidRPr="00F868B5">
        <w:rPr>
          <w:rFonts w:ascii="Times New Roman" w:hAnsi="Times New Roman" w:cs="Times New Roman"/>
          <w:sz w:val="40"/>
          <w:szCs w:val="40"/>
        </w:rPr>
        <w:t>Project Pizza 202</w:t>
      </w:r>
      <w:r w:rsidR="00F868B5" w:rsidRPr="00F868B5">
        <w:rPr>
          <w:rFonts w:ascii="Times New Roman" w:hAnsi="Times New Roman" w:cs="Times New Roman"/>
          <w:sz w:val="40"/>
          <w:szCs w:val="40"/>
        </w:rPr>
        <w:t>3</w:t>
      </w:r>
      <w:r w:rsidRPr="00F868B5">
        <w:rPr>
          <w:rFonts w:ascii="Times New Roman" w:hAnsi="Times New Roman" w:cs="Times New Roman"/>
          <w:sz w:val="40"/>
          <w:szCs w:val="40"/>
        </w:rPr>
        <w:t xml:space="preserve"> Learning Garden Grant</w:t>
      </w:r>
    </w:p>
    <w:p w14:paraId="5D002C0B" w14:textId="77777777" w:rsidR="00E126F9" w:rsidRPr="002E1C8E" w:rsidRDefault="00E126F9" w:rsidP="00C33953">
      <w:pPr>
        <w:spacing w:after="0"/>
        <w:rPr>
          <w:rFonts w:ascii="Baskerville Old Face" w:hAnsi="Baskerville Old Face"/>
          <w:sz w:val="28"/>
          <w:szCs w:val="28"/>
        </w:rPr>
      </w:pPr>
    </w:p>
    <w:p w14:paraId="09286491" w14:textId="787003F6" w:rsidR="00553B87" w:rsidRPr="00F868B5" w:rsidRDefault="00E71DCB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 xml:space="preserve">The mission of the Project Pizza Learning </w:t>
      </w:r>
      <w:r w:rsidR="002C33FB" w:rsidRPr="00F868B5">
        <w:rPr>
          <w:rFonts w:ascii="Times New Roman" w:hAnsi="Times New Roman" w:cs="Times New Roman"/>
          <w:sz w:val="28"/>
          <w:szCs w:val="28"/>
        </w:rPr>
        <w:t>G</w:t>
      </w:r>
      <w:r w:rsidRPr="00F868B5">
        <w:rPr>
          <w:rFonts w:ascii="Times New Roman" w:hAnsi="Times New Roman" w:cs="Times New Roman"/>
          <w:sz w:val="28"/>
          <w:szCs w:val="28"/>
        </w:rPr>
        <w:t xml:space="preserve">rant </w:t>
      </w:r>
      <w:r w:rsidR="008E2AF7" w:rsidRPr="00F868B5">
        <w:rPr>
          <w:rFonts w:ascii="Times New Roman" w:hAnsi="Times New Roman" w:cs="Times New Roman"/>
          <w:sz w:val="28"/>
          <w:szCs w:val="28"/>
        </w:rPr>
        <w:t xml:space="preserve">is to supply funding to schools and other </w:t>
      </w:r>
      <w:r w:rsidR="00E413ED" w:rsidRPr="00F868B5">
        <w:rPr>
          <w:rFonts w:ascii="Times New Roman" w:hAnsi="Times New Roman" w:cs="Times New Roman"/>
          <w:sz w:val="28"/>
          <w:szCs w:val="28"/>
        </w:rPr>
        <w:t>child-based</w:t>
      </w:r>
      <w:r w:rsidR="008E2AF7" w:rsidRPr="00F868B5">
        <w:rPr>
          <w:rFonts w:ascii="Times New Roman" w:hAnsi="Times New Roman" w:cs="Times New Roman"/>
          <w:sz w:val="28"/>
          <w:szCs w:val="28"/>
        </w:rPr>
        <w:t xml:space="preserve"> organizations</w:t>
      </w:r>
      <w:r w:rsidR="00977F72" w:rsidRPr="00F868B5">
        <w:rPr>
          <w:rFonts w:ascii="Times New Roman" w:hAnsi="Times New Roman" w:cs="Times New Roman"/>
          <w:sz w:val="28"/>
          <w:szCs w:val="28"/>
        </w:rPr>
        <w:t xml:space="preserve"> so they may</w:t>
      </w:r>
      <w:r w:rsidR="00DB1755" w:rsidRPr="00F868B5">
        <w:rPr>
          <w:rFonts w:ascii="Times New Roman" w:hAnsi="Times New Roman" w:cs="Times New Roman"/>
          <w:sz w:val="28"/>
          <w:szCs w:val="28"/>
        </w:rPr>
        <w:t xml:space="preserve"> </w:t>
      </w:r>
      <w:r w:rsidR="00256086" w:rsidRPr="00F868B5">
        <w:rPr>
          <w:rFonts w:ascii="Times New Roman" w:hAnsi="Times New Roman" w:cs="Times New Roman"/>
          <w:sz w:val="28"/>
          <w:szCs w:val="28"/>
        </w:rPr>
        <w:t xml:space="preserve">create a learning garden or expand </w:t>
      </w:r>
      <w:r w:rsidR="00977F72" w:rsidRPr="00F868B5">
        <w:rPr>
          <w:rFonts w:ascii="Times New Roman" w:hAnsi="Times New Roman" w:cs="Times New Roman"/>
          <w:sz w:val="28"/>
          <w:szCs w:val="28"/>
        </w:rPr>
        <w:t>one that has already been</w:t>
      </w:r>
      <w:r w:rsidR="00256086" w:rsidRPr="00F868B5">
        <w:rPr>
          <w:rFonts w:ascii="Times New Roman" w:hAnsi="Times New Roman" w:cs="Times New Roman"/>
          <w:sz w:val="28"/>
          <w:szCs w:val="28"/>
        </w:rPr>
        <w:t xml:space="preserve"> established</w:t>
      </w:r>
      <w:r w:rsidR="00E413ED" w:rsidRPr="00F868B5">
        <w:rPr>
          <w:rFonts w:ascii="Times New Roman" w:hAnsi="Times New Roman" w:cs="Times New Roman"/>
          <w:sz w:val="28"/>
          <w:szCs w:val="28"/>
        </w:rPr>
        <w:t>. The focus of the grant is to increase food literacy in young minds.</w:t>
      </w:r>
      <w:r w:rsidR="00C43F21" w:rsidRPr="00F868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A9C162" w14:textId="77777777" w:rsidR="00553B87" w:rsidRPr="00F868B5" w:rsidRDefault="00553B87" w:rsidP="00C339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272BDC" w14:textId="1FD32D95" w:rsidR="00422A1C" w:rsidRPr="00F868B5" w:rsidRDefault="00553B87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Ap</w:t>
      </w:r>
      <w:r w:rsidR="006309F4" w:rsidRPr="00F868B5">
        <w:rPr>
          <w:rFonts w:ascii="Times New Roman" w:hAnsi="Times New Roman" w:cs="Times New Roman"/>
          <w:sz w:val="28"/>
          <w:szCs w:val="28"/>
        </w:rPr>
        <w:t>plicant</w:t>
      </w:r>
      <w:r w:rsidR="00312D0B" w:rsidRPr="00F868B5">
        <w:rPr>
          <w:rFonts w:ascii="Times New Roman" w:hAnsi="Times New Roman" w:cs="Times New Roman"/>
          <w:sz w:val="28"/>
          <w:szCs w:val="28"/>
        </w:rPr>
        <w:t>s</w:t>
      </w:r>
      <w:r w:rsidR="006309F4" w:rsidRPr="00F868B5">
        <w:rPr>
          <w:rFonts w:ascii="Times New Roman" w:hAnsi="Times New Roman" w:cs="Times New Roman"/>
          <w:sz w:val="28"/>
          <w:szCs w:val="28"/>
        </w:rPr>
        <w:t xml:space="preserve"> must only apply for </w:t>
      </w:r>
      <w:r w:rsidR="002C17B7" w:rsidRPr="00F868B5">
        <w:rPr>
          <w:rFonts w:ascii="Times New Roman" w:hAnsi="Times New Roman" w:cs="Times New Roman"/>
          <w:sz w:val="28"/>
          <w:szCs w:val="28"/>
        </w:rPr>
        <w:t xml:space="preserve">this </w:t>
      </w:r>
      <w:r w:rsidR="00223138" w:rsidRPr="00F868B5">
        <w:rPr>
          <w:rFonts w:ascii="Times New Roman" w:hAnsi="Times New Roman" w:cs="Times New Roman"/>
          <w:sz w:val="28"/>
          <w:szCs w:val="28"/>
        </w:rPr>
        <w:t>grant</w:t>
      </w:r>
      <w:r w:rsidR="002C17B7" w:rsidRPr="00F868B5">
        <w:rPr>
          <w:rFonts w:ascii="Times New Roman" w:hAnsi="Times New Roman" w:cs="Times New Roman"/>
          <w:sz w:val="28"/>
          <w:szCs w:val="28"/>
        </w:rPr>
        <w:t xml:space="preserve"> if they </w:t>
      </w:r>
      <w:r w:rsidR="006309F4" w:rsidRPr="00F868B5">
        <w:rPr>
          <w:rFonts w:ascii="Times New Roman" w:hAnsi="Times New Roman" w:cs="Times New Roman"/>
          <w:sz w:val="28"/>
          <w:szCs w:val="28"/>
        </w:rPr>
        <w:t>will serve a</w:t>
      </w:r>
      <w:r w:rsidR="00422A1C" w:rsidRPr="00F868B5">
        <w:rPr>
          <w:rFonts w:ascii="Times New Roman" w:hAnsi="Times New Roman" w:cs="Times New Roman"/>
          <w:sz w:val="28"/>
          <w:szCs w:val="28"/>
        </w:rPr>
        <w:t>ny nonprofit organization,</w:t>
      </w:r>
      <w:r w:rsidR="0031159C" w:rsidRPr="00F868B5">
        <w:rPr>
          <w:rFonts w:ascii="Times New Roman" w:hAnsi="Times New Roman" w:cs="Times New Roman"/>
          <w:sz w:val="28"/>
          <w:szCs w:val="28"/>
        </w:rPr>
        <w:t xml:space="preserve"> that serves at least 15 youth between the ages of 2 and 18. This includes</w:t>
      </w:r>
      <w:r w:rsidR="00422A1C" w:rsidRPr="00F868B5">
        <w:rPr>
          <w:rFonts w:ascii="Times New Roman" w:hAnsi="Times New Roman" w:cs="Times New Roman"/>
          <w:sz w:val="28"/>
          <w:szCs w:val="28"/>
        </w:rPr>
        <w:t xml:space="preserve"> public or private school</w:t>
      </w:r>
      <w:r w:rsidR="0031159C" w:rsidRPr="00F868B5">
        <w:rPr>
          <w:rFonts w:ascii="Times New Roman" w:hAnsi="Times New Roman" w:cs="Times New Roman"/>
          <w:sz w:val="28"/>
          <w:szCs w:val="28"/>
        </w:rPr>
        <w:t>s</w:t>
      </w:r>
      <w:r w:rsidR="00422A1C" w:rsidRPr="00F868B5">
        <w:rPr>
          <w:rFonts w:ascii="Times New Roman" w:hAnsi="Times New Roman" w:cs="Times New Roman"/>
          <w:sz w:val="28"/>
          <w:szCs w:val="28"/>
        </w:rPr>
        <w:t>, or youth program</w:t>
      </w:r>
      <w:r w:rsidR="0031159C" w:rsidRPr="00F868B5">
        <w:rPr>
          <w:rFonts w:ascii="Times New Roman" w:hAnsi="Times New Roman" w:cs="Times New Roman"/>
          <w:sz w:val="28"/>
          <w:szCs w:val="28"/>
        </w:rPr>
        <w:t>s</w:t>
      </w:r>
      <w:r w:rsidR="00422A1C" w:rsidRPr="00F868B5">
        <w:rPr>
          <w:rFonts w:ascii="Times New Roman" w:hAnsi="Times New Roman" w:cs="Times New Roman"/>
          <w:sz w:val="28"/>
          <w:szCs w:val="28"/>
        </w:rPr>
        <w:t xml:space="preserve"> in </w:t>
      </w:r>
      <w:r w:rsidR="006309F4" w:rsidRPr="00F868B5">
        <w:rPr>
          <w:rFonts w:ascii="Times New Roman" w:hAnsi="Times New Roman" w:cs="Times New Roman"/>
          <w:sz w:val="28"/>
          <w:szCs w:val="28"/>
        </w:rPr>
        <w:t xml:space="preserve">Larimer, Boulder, Weld, or </w:t>
      </w:r>
      <w:r w:rsidR="00F35DC9" w:rsidRPr="00F868B5">
        <w:rPr>
          <w:rFonts w:ascii="Times New Roman" w:hAnsi="Times New Roman" w:cs="Times New Roman"/>
          <w:sz w:val="28"/>
          <w:szCs w:val="28"/>
        </w:rPr>
        <w:t xml:space="preserve">Denver </w:t>
      </w:r>
      <w:r w:rsidR="00FB6996" w:rsidRPr="00F868B5">
        <w:rPr>
          <w:rFonts w:ascii="Times New Roman" w:hAnsi="Times New Roman" w:cs="Times New Roman"/>
          <w:sz w:val="28"/>
          <w:szCs w:val="28"/>
        </w:rPr>
        <w:t>Metr</w:t>
      </w:r>
      <w:r w:rsidR="00F35DC9" w:rsidRPr="00F868B5">
        <w:rPr>
          <w:rFonts w:ascii="Times New Roman" w:hAnsi="Times New Roman" w:cs="Times New Roman"/>
          <w:sz w:val="28"/>
          <w:szCs w:val="28"/>
        </w:rPr>
        <w:t>o</w:t>
      </w:r>
      <w:r w:rsidR="00FB6996" w:rsidRPr="00F868B5">
        <w:rPr>
          <w:rFonts w:ascii="Times New Roman" w:hAnsi="Times New Roman" w:cs="Times New Roman"/>
          <w:sz w:val="28"/>
          <w:szCs w:val="28"/>
        </w:rPr>
        <w:t xml:space="preserve"> Counties in Colorado. </w:t>
      </w:r>
      <w:r w:rsidRPr="00F868B5">
        <w:rPr>
          <w:rFonts w:ascii="Times New Roman" w:hAnsi="Times New Roman" w:cs="Times New Roman"/>
          <w:sz w:val="28"/>
          <w:szCs w:val="28"/>
        </w:rPr>
        <w:t xml:space="preserve">Applications are accepted every quarter and end on the last day in March, June, September, and December. </w:t>
      </w:r>
      <w:r w:rsidR="00422A1C" w:rsidRPr="00F868B5">
        <w:rPr>
          <w:rFonts w:ascii="Times New Roman" w:hAnsi="Times New Roman" w:cs="Times New Roman"/>
          <w:sz w:val="28"/>
          <w:szCs w:val="28"/>
        </w:rPr>
        <w:t>The selection of winners is based on demonstrated program impact and sustainability.</w:t>
      </w:r>
      <w:r w:rsidR="000B7296" w:rsidRPr="00F868B5">
        <w:rPr>
          <w:rFonts w:ascii="Times New Roman" w:hAnsi="Times New Roman" w:cs="Times New Roman"/>
          <w:sz w:val="28"/>
          <w:szCs w:val="28"/>
        </w:rPr>
        <w:t xml:space="preserve"> The grant is $500. </w:t>
      </w:r>
      <w:r w:rsidR="00EC6020" w:rsidRPr="00F868B5">
        <w:rPr>
          <w:rFonts w:ascii="Times New Roman" w:hAnsi="Times New Roman" w:cs="Times New Roman"/>
          <w:sz w:val="28"/>
          <w:szCs w:val="28"/>
        </w:rPr>
        <w:t>For the awardees of the grant and the students involved in the creation and mainten</w:t>
      </w:r>
      <w:r w:rsidR="00901ABC" w:rsidRPr="00F868B5">
        <w:rPr>
          <w:rFonts w:ascii="Times New Roman" w:hAnsi="Times New Roman" w:cs="Times New Roman"/>
          <w:sz w:val="28"/>
          <w:szCs w:val="28"/>
        </w:rPr>
        <w:t>ance of the learning garden</w:t>
      </w:r>
      <w:r w:rsidR="00EC6020" w:rsidRPr="00F868B5">
        <w:rPr>
          <w:rFonts w:ascii="Times New Roman" w:hAnsi="Times New Roman" w:cs="Times New Roman"/>
          <w:sz w:val="28"/>
          <w:szCs w:val="28"/>
        </w:rPr>
        <w:t xml:space="preserve">, Project Pizza will also </w:t>
      </w:r>
      <w:r w:rsidR="004858CC" w:rsidRPr="00F868B5">
        <w:rPr>
          <w:rFonts w:ascii="Times New Roman" w:hAnsi="Times New Roman" w:cs="Times New Roman"/>
          <w:sz w:val="28"/>
          <w:szCs w:val="28"/>
        </w:rPr>
        <w:t xml:space="preserve">throw a pizza party at the location of the garden. </w:t>
      </w:r>
    </w:p>
    <w:p w14:paraId="59F13C29" w14:textId="77777777" w:rsidR="00F64C0F" w:rsidRPr="00F868B5" w:rsidRDefault="00F64C0F" w:rsidP="00C339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8372D4" w14:textId="3871A1C6" w:rsidR="00E4552B" w:rsidRPr="00F868B5" w:rsidRDefault="00E4552B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 xml:space="preserve">Winners will be announced </w:t>
      </w:r>
      <w:r w:rsidR="00F868B5" w:rsidRPr="00F868B5">
        <w:rPr>
          <w:rFonts w:ascii="Times New Roman" w:hAnsi="Times New Roman" w:cs="Times New Roman"/>
          <w:sz w:val="28"/>
          <w:szCs w:val="28"/>
        </w:rPr>
        <w:t>as soon as a decision is made.</w:t>
      </w:r>
    </w:p>
    <w:p w14:paraId="0F92F770" w14:textId="2C928604" w:rsidR="00C33953" w:rsidRDefault="00C33953" w:rsidP="00C33953">
      <w:pPr>
        <w:pStyle w:val="Heading1"/>
        <w:spacing w:before="0"/>
        <w:rPr>
          <w:rFonts w:ascii="Baskerville Old Face" w:hAnsi="Baskerville Old Face"/>
          <w:b/>
          <w:bCs/>
          <w:color w:val="auto"/>
          <w:sz w:val="36"/>
          <w:szCs w:val="36"/>
        </w:rPr>
      </w:pPr>
    </w:p>
    <w:p w14:paraId="5C4E7121" w14:textId="1C18A363" w:rsidR="00C33953" w:rsidRDefault="002C33FB" w:rsidP="00C33953">
      <w:pPr>
        <w:spacing w:after="0"/>
        <w:rPr>
          <w:rFonts w:ascii="Baskerville Old Face" w:eastAsiaTheme="majorEastAsia" w:hAnsi="Baskerville Old Face" w:cstheme="majorBidi"/>
          <w:b/>
          <w:bCs/>
          <w:sz w:val="36"/>
          <w:szCs w:val="36"/>
        </w:rPr>
      </w:pPr>
      <w:r>
        <w:rPr>
          <w:rFonts w:ascii="Baskerville Old Face" w:eastAsiaTheme="majorEastAsia" w:hAnsi="Baskerville Old Face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61824" behindDoc="0" locked="0" layoutInCell="1" allowOverlap="1" wp14:anchorId="7840BB7E" wp14:editId="2544589F">
            <wp:simplePos x="0" y="0"/>
            <wp:positionH relativeFrom="column">
              <wp:posOffset>3004820</wp:posOffset>
            </wp:positionH>
            <wp:positionV relativeFrom="paragraph">
              <wp:posOffset>970280</wp:posOffset>
            </wp:positionV>
            <wp:extent cx="2981325" cy="1739265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0D29D863" wp14:editId="75739DB2">
            <wp:simplePos x="0" y="0"/>
            <wp:positionH relativeFrom="column">
              <wp:posOffset>175895</wp:posOffset>
            </wp:positionH>
            <wp:positionV relativeFrom="paragraph">
              <wp:posOffset>727393</wp:posOffset>
            </wp:positionV>
            <wp:extent cx="2588138" cy="2247352"/>
            <wp:effectExtent l="0" t="0" r="3175" b="635"/>
            <wp:wrapNone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6F7F1"/>
                        </a:clrFrom>
                        <a:clrTo>
                          <a:srgbClr val="F6F7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25" t="24625" r="27244" b="24021"/>
                    <a:stretch/>
                  </pic:blipFill>
                  <pic:spPr bwMode="auto">
                    <a:xfrm>
                      <a:off x="0" y="0"/>
                      <a:ext cx="2588138" cy="2247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953">
        <w:rPr>
          <w:rFonts w:ascii="Baskerville Old Face" w:hAnsi="Baskerville Old Face"/>
          <w:b/>
          <w:bCs/>
          <w:sz w:val="36"/>
          <w:szCs w:val="36"/>
        </w:rPr>
        <w:br w:type="page"/>
      </w:r>
    </w:p>
    <w:p w14:paraId="115EA4AC" w14:textId="142B4DA5" w:rsidR="009D33CE" w:rsidRPr="00F868B5" w:rsidRDefault="009D33CE" w:rsidP="00C33953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F868B5">
        <w:rPr>
          <w:rFonts w:ascii="Times New Roman" w:hAnsi="Times New Roman" w:cs="Times New Roman"/>
          <w:b/>
          <w:bCs/>
          <w:color w:val="auto"/>
          <w:sz w:val="36"/>
          <w:szCs w:val="36"/>
        </w:rPr>
        <w:lastRenderedPageBreak/>
        <w:t>Contact Information</w:t>
      </w:r>
    </w:p>
    <w:p w14:paraId="00462745" w14:textId="77777777" w:rsidR="004858CC" w:rsidRPr="002E1C8E" w:rsidRDefault="004858CC" w:rsidP="00C33953">
      <w:pPr>
        <w:spacing w:after="0"/>
        <w:rPr>
          <w:rFonts w:ascii="Baskerville Old Face" w:hAnsi="Baskerville Old Face"/>
          <w:sz w:val="28"/>
          <w:szCs w:val="28"/>
        </w:rPr>
      </w:pPr>
    </w:p>
    <w:p w14:paraId="76E00B56" w14:textId="0B636C80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Grant Applicant First Name:</w:t>
      </w:r>
    </w:p>
    <w:p w14:paraId="6C3E9843" w14:textId="77777777" w:rsidR="00C33953" w:rsidRPr="00F868B5" w:rsidRDefault="00C33953" w:rsidP="00C339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1FE392" w14:textId="740483BB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Grant Applicant Last Name:</w:t>
      </w:r>
    </w:p>
    <w:p w14:paraId="7942A146" w14:textId="77777777" w:rsidR="00C33953" w:rsidRPr="00F868B5" w:rsidRDefault="00C33953" w:rsidP="00C339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6A1F4C" w14:textId="386441F2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Grant Applicant Title:</w:t>
      </w:r>
    </w:p>
    <w:p w14:paraId="749408BB" w14:textId="77777777" w:rsidR="00C33953" w:rsidRPr="00F868B5" w:rsidRDefault="00C33953" w:rsidP="00C339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B13EA7" w14:textId="0C31FBC2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Grant Applicant Email Address (Please note: This is the email address that will receive</w:t>
      </w:r>
      <w:r w:rsidR="00C33953" w:rsidRPr="00F868B5">
        <w:rPr>
          <w:rFonts w:ascii="Times New Roman" w:hAnsi="Times New Roman" w:cs="Times New Roman"/>
          <w:sz w:val="28"/>
          <w:szCs w:val="28"/>
        </w:rPr>
        <w:t xml:space="preserve"> </w:t>
      </w:r>
      <w:r w:rsidRPr="00F868B5">
        <w:rPr>
          <w:rFonts w:ascii="Times New Roman" w:hAnsi="Times New Roman" w:cs="Times New Roman"/>
          <w:sz w:val="28"/>
          <w:szCs w:val="28"/>
        </w:rPr>
        <w:t>all grant communications moving forward):</w:t>
      </w:r>
    </w:p>
    <w:p w14:paraId="588137BC" w14:textId="69545CF2" w:rsidR="00C33953" w:rsidRPr="00F868B5" w:rsidRDefault="00C33953" w:rsidP="00C339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BD4AB5" w14:textId="400E94EE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 xml:space="preserve">Please confirm the grant </w:t>
      </w:r>
      <w:r w:rsidR="008D1A64">
        <w:rPr>
          <w:rFonts w:ascii="Times New Roman" w:hAnsi="Times New Roman" w:cs="Times New Roman"/>
          <w:sz w:val="28"/>
          <w:szCs w:val="28"/>
        </w:rPr>
        <w:t>applicant’s</w:t>
      </w:r>
      <w:r w:rsidRPr="00F868B5">
        <w:rPr>
          <w:rFonts w:ascii="Times New Roman" w:hAnsi="Times New Roman" w:cs="Times New Roman"/>
          <w:sz w:val="28"/>
          <w:szCs w:val="28"/>
        </w:rPr>
        <w:t xml:space="preserve"> email address:</w:t>
      </w:r>
    </w:p>
    <w:p w14:paraId="7F9B42F7" w14:textId="77777777" w:rsidR="00C33953" w:rsidRPr="00F868B5" w:rsidRDefault="00C33953" w:rsidP="00C339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E7EAE1" w14:textId="704419B6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Grant Applicant Phone Number:</w:t>
      </w:r>
    </w:p>
    <w:p w14:paraId="760A1B9B" w14:textId="77777777" w:rsidR="00C33953" w:rsidRPr="00F868B5" w:rsidRDefault="00C33953" w:rsidP="00C339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2A8D96" w14:textId="5A7D1F9A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School/Organization Name:</w:t>
      </w:r>
    </w:p>
    <w:p w14:paraId="1DD59119" w14:textId="77777777" w:rsidR="00C33953" w:rsidRPr="00F868B5" w:rsidRDefault="00C33953" w:rsidP="00C339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8670CA" w14:textId="7CD1F5F4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Garden Program Name</w:t>
      </w:r>
      <w:r w:rsidR="00400D9B" w:rsidRPr="00F868B5">
        <w:rPr>
          <w:rFonts w:ascii="Times New Roman" w:hAnsi="Times New Roman" w:cs="Times New Roman"/>
          <w:sz w:val="28"/>
          <w:szCs w:val="28"/>
        </w:rPr>
        <w:t xml:space="preserve"> (optional)</w:t>
      </w:r>
      <w:r w:rsidRPr="00F868B5">
        <w:rPr>
          <w:rFonts w:ascii="Times New Roman" w:hAnsi="Times New Roman" w:cs="Times New Roman"/>
          <w:sz w:val="28"/>
          <w:szCs w:val="28"/>
        </w:rPr>
        <w:t>:</w:t>
      </w:r>
    </w:p>
    <w:p w14:paraId="289B446F" w14:textId="77777777" w:rsidR="00C33953" w:rsidRPr="00F868B5" w:rsidRDefault="00C33953" w:rsidP="00C339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70AD45" w14:textId="3044D55A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 xml:space="preserve">Location Name (Location of the garden by the official name of </w:t>
      </w:r>
      <w:r w:rsidR="00F868B5" w:rsidRPr="00F868B5">
        <w:rPr>
          <w:rFonts w:ascii="Times New Roman" w:hAnsi="Times New Roman" w:cs="Times New Roman"/>
          <w:sz w:val="28"/>
          <w:szCs w:val="28"/>
        </w:rPr>
        <w:t xml:space="preserve">the </w:t>
      </w:r>
      <w:r w:rsidRPr="00F868B5">
        <w:rPr>
          <w:rFonts w:ascii="Times New Roman" w:hAnsi="Times New Roman" w:cs="Times New Roman"/>
          <w:sz w:val="28"/>
          <w:szCs w:val="28"/>
        </w:rPr>
        <w:t>school or facility to</w:t>
      </w:r>
      <w:r w:rsidR="00F868B5" w:rsidRPr="00F868B5">
        <w:rPr>
          <w:rFonts w:ascii="Times New Roman" w:hAnsi="Times New Roman" w:cs="Times New Roman"/>
          <w:sz w:val="28"/>
          <w:szCs w:val="28"/>
        </w:rPr>
        <w:t xml:space="preserve"> </w:t>
      </w:r>
      <w:r w:rsidRPr="00F868B5">
        <w:rPr>
          <w:rFonts w:ascii="Times New Roman" w:hAnsi="Times New Roman" w:cs="Times New Roman"/>
          <w:sz w:val="28"/>
          <w:szCs w:val="28"/>
        </w:rPr>
        <w:t>receive the award (</w:t>
      </w:r>
      <w:proofErr w:type="gramStart"/>
      <w:r w:rsidRPr="00F868B5">
        <w:rPr>
          <w:rFonts w:ascii="Times New Roman" w:hAnsi="Times New Roman" w:cs="Times New Roman"/>
          <w:sz w:val="28"/>
          <w:szCs w:val="28"/>
        </w:rPr>
        <w:t>e.g.</w:t>
      </w:r>
      <w:proofErr w:type="gramEnd"/>
      <w:r w:rsidRPr="00F868B5">
        <w:rPr>
          <w:rFonts w:ascii="Times New Roman" w:hAnsi="Times New Roman" w:cs="Times New Roman"/>
          <w:sz w:val="28"/>
          <w:szCs w:val="28"/>
        </w:rPr>
        <w:t xml:space="preserve"> "Washington Elementary School," "Fairview Botanical Garden"):</w:t>
      </w:r>
    </w:p>
    <w:p w14:paraId="11622E8F" w14:textId="77777777" w:rsidR="00C33953" w:rsidRPr="00F868B5" w:rsidRDefault="00C33953" w:rsidP="00C339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B40902" w14:textId="679D1CAE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Shipping Address (no P.O. boxes please):</w:t>
      </w:r>
    </w:p>
    <w:p w14:paraId="7AFC87B3" w14:textId="77777777" w:rsidR="00C33953" w:rsidRPr="00F868B5" w:rsidRDefault="00C33953" w:rsidP="00C339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CA5C82" w14:textId="7EA0D446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City:</w:t>
      </w:r>
    </w:p>
    <w:p w14:paraId="17F0704A" w14:textId="77777777" w:rsidR="00C33953" w:rsidRPr="00F868B5" w:rsidRDefault="00C33953" w:rsidP="00C339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4BA558" w14:textId="44EECB0C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State:</w:t>
      </w:r>
    </w:p>
    <w:p w14:paraId="5D0CE0BC" w14:textId="77777777" w:rsidR="00C33953" w:rsidRPr="00F868B5" w:rsidRDefault="00C33953" w:rsidP="00C339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446AF0" w14:textId="5BB9A09B" w:rsidR="00AD3622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Zip Code:</w:t>
      </w:r>
    </w:p>
    <w:p w14:paraId="7B533C03" w14:textId="433239E6" w:rsidR="00F868B5" w:rsidRPr="00F868B5" w:rsidRDefault="00F868B5" w:rsidP="00C339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2DD4D1" w14:textId="77777777" w:rsidR="00C33953" w:rsidRDefault="00C33953" w:rsidP="00C33953">
      <w:pPr>
        <w:pStyle w:val="Heading2"/>
        <w:spacing w:before="0"/>
        <w:rPr>
          <w:rFonts w:ascii="Baskerville Old Face" w:hAnsi="Baskerville Old Face"/>
          <w:color w:val="auto"/>
          <w:sz w:val="28"/>
          <w:szCs w:val="28"/>
        </w:rPr>
      </w:pPr>
    </w:p>
    <w:p w14:paraId="580CD5C0" w14:textId="52166BAE" w:rsidR="009D33CE" w:rsidRPr="00F868B5" w:rsidRDefault="009D33CE" w:rsidP="00C33953">
      <w:pPr>
        <w:pStyle w:val="Heading2"/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868B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Has your program applied for </w:t>
      </w:r>
      <w:r w:rsidR="00400D9B" w:rsidRPr="00F868B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Project Pizza’s School Learning </w:t>
      </w:r>
      <w:r w:rsidR="00712EA2" w:rsidRPr="00F868B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Garden </w:t>
      </w:r>
      <w:r w:rsidRPr="00F868B5">
        <w:rPr>
          <w:rFonts w:ascii="Times New Roman" w:hAnsi="Times New Roman" w:cs="Times New Roman"/>
          <w:b/>
          <w:bCs/>
          <w:color w:val="auto"/>
          <w:sz w:val="28"/>
          <w:szCs w:val="28"/>
        </w:rPr>
        <w:t>Grant before?</w:t>
      </w:r>
    </w:p>
    <w:p w14:paraId="3750C14A" w14:textId="77777777" w:rsidR="00C33953" w:rsidRPr="00F868B5" w:rsidRDefault="00C33953" w:rsidP="00C339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7108C1" w14:textId="164A3144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Yes</w:t>
      </w:r>
    </w:p>
    <w:p w14:paraId="2E69C46F" w14:textId="77777777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No</w:t>
      </w:r>
    </w:p>
    <w:p w14:paraId="13CE3C86" w14:textId="74E4A14A" w:rsidR="009D33CE" w:rsidRPr="00F868B5" w:rsidRDefault="009D33CE" w:rsidP="00C33953">
      <w:pPr>
        <w:pStyle w:val="Heading2"/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868B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Which of the following best describes your </w:t>
      </w:r>
      <w:r w:rsidR="00C33953" w:rsidRPr="00F868B5">
        <w:rPr>
          <w:rFonts w:ascii="Times New Roman" w:hAnsi="Times New Roman" w:cs="Times New Roman"/>
          <w:b/>
          <w:bCs/>
          <w:color w:val="auto"/>
          <w:sz w:val="28"/>
          <w:szCs w:val="28"/>
        </w:rPr>
        <w:t>organization?</w:t>
      </w:r>
    </w:p>
    <w:p w14:paraId="5E535796" w14:textId="77777777" w:rsidR="00C33953" w:rsidRPr="00F868B5" w:rsidRDefault="00C33953" w:rsidP="00C339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F4A816" w14:textId="6B2DFD17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Public School</w:t>
      </w:r>
    </w:p>
    <w:p w14:paraId="69E131CD" w14:textId="77777777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Private School</w:t>
      </w:r>
    </w:p>
    <w:p w14:paraId="7F406F31" w14:textId="77777777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Charter School</w:t>
      </w:r>
    </w:p>
    <w:p w14:paraId="65F6B651" w14:textId="77777777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Nonprofit Agency</w:t>
      </w:r>
    </w:p>
    <w:p w14:paraId="44BD23A8" w14:textId="77777777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Community Garden</w:t>
      </w:r>
    </w:p>
    <w:p w14:paraId="270DC2E4" w14:textId="77777777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Preschool</w:t>
      </w:r>
    </w:p>
    <w:p w14:paraId="55FA7D05" w14:textId="77777777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Head Start</w:t>
      </w:r>
    </w:p>
    <w:p w14:paraId="059AFAA4" w14:textId="77777777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Child Care/Day Care</w:t>
      </w:r>
    </w:p>
    <w:p w14:paraId="258E268B" w14:textId="77777777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Garden Club</w:t>
      </w:r>
    </w:p>
    <w:p w14:paraId="5969687A" w14:textId="77777777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Summer Camp</w:t>
      </w:r>
    </w:p>
    <w:p w14:paraId="3BDA0330" w14:textId="77777777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YMCA</w:t>
      </w:r>
    </w:p>
    <w:p w14:paraId="35B90D5F" w14:textId="77777777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Boys and Girls Club</w:t>
      </w:r>
    </w:p>
    <w:p w14:paraId="1742D38D" w14:textId="77777777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Boy Scouts or Girl Scouts</w:t>
      </w:r>
    </w:p>
    <w:p w14:paraId="79BA7A1F" w14:textId="268218F7" w:rsidR="009D33CE" w:rsidRPr="00F868B5" w:rsidRDefault="008A7581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Other: _</w:t>
      </w:r>
      <w:r w:rsidR="009D33CE" w:rsidRPr="00F868B5">
        <w:rPr>
          <w:rFonts w:ascii="Times New Roman" w:hAnsi="Times New Roman" w:cs="Times New Roman"/>
          <w:sz w:val="28"/>
          <w:szCs w:val="28"/>
        </w:rPr>
        <w:t>________________</w:t>
      </w:r>
    </w:p>
    <w:p w14:paraId="3602D6B0" w14:textId="77777777" w:rsidR="00C33953" w:rsidRPr="00F868B5" w:rsidRDefault="00C33953" w:rsidP="00C33953">
      <w:pPr>
        <w:pStyle w:val="Heading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14:paraId="01EBF66B" w14:textId="3E53F5A0" w:rsidR="009D33CE" w:rsidRPr="00F868B5" w:rsidRDefault="009D33CE" w:rsidP="00C33953">
      <w:pPr>
        <w:pStyle w:val="Heading2"/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868B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How many </w:t>
      </w:r>
      <w:r w:rsidR="008A7581" w:rsidRPr="00F868B5">
        <w:rPr>
          <w:rFonts w:ascii="Times New Roman" w:hAnsi="Times New Roman" w:cs="Times New Roman"/>
          <w:b/>
          <w:bCs/>
          <w:color w:val="auto"/>
          <w:sz w:val="28"/>
          <w:szCs w:val="28"/>
        </w:rPr>
        <w:t>youths</w:t>
      </w:r>
      <w:r w:rsidRPr="00F868B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from each age group will participate directly in the garden program?</w:t>
      </w:r>
    </w:p>
    <w:p w14:paraId="3726E6EA" w14:textId="77777777" w:rsidR="00C33953" w:rsidRPr="00F868B5" w:rsidRDefault="00C33953" w:rsidP="00C33953">
      <w:pPr>
        <w:rPr>
          <w:rFonts w:ascii="Times New Roman" w:hAnsi="Times New Roman" w:cs="Times New Roman"/>
        </w:rPr>
      </w:pPr>
    </w:p>
    <w:p w14:paraId="545923C9" w14:textId="77777777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Ages 0-4 (Preschool)</w:t>
      </w:r>
    </w:p>
    <w:p w14:paraId="7ABEC9B5" w14:textId="77777777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Ages 5-10 (Elementary School)</w:t>
      </w:r>
    </w:p>
    <w:p w14:paraId="044D26FC" w14:textId="77777777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Ages 11-13 (Middle/Junior High School)</w:t>
      </w:r>
    </w:p>
    <w:p w14:paraId="1EDD3956" w14:textId="77777777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Ages 14-18 (High School)</w:t>
      </w:r>
    </w:p>
    <w:p w14:paraId="27ED5D07" w14:textId="6647FED5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Ages 18+</w:t>
      </w:r>
    </w:p>
    <w:p w14:paraId="73082FDB" w14:textId="1C20D5C7" w:rsidR="00F868B5" w:rsidRDefault="00F868B5" w:rsidP="00C33953">
      <w:pPr>
        <w:spacing w:after="0"/>
        <w:rPr>
          <w:rFonts w:ascii="Baskerville Old Face" w:hAnsi="Baskerville Old Face"/>
          <w:sz w:val="28"/>
          <w:szCs w:val="28"/>
        </w:rPr>
      </w:pPr>
    </w:p>
    <w:p w14:paraId="32B5F874" w14:textId="77777777" w:rsidR="00F868B5" w:rsidRPr="002E1C8E" w:rsidRDefault="00F868B5" w:rsidP="00C33953">
      <w:pPr>
        <w:spacing w:after="0"/>
        <w:rPr>
          <w:rFonts w:ascii="Baskerville Old Face" w:hAnsi="Baskerville Old Face"/>
          <w:sz w:val="28"/>
          <w:szCs w:val="28"/>
        </w:rPr>
      </w:pPr>
    </w:p>
    <w:p w14:paraId="11F3B8C3" w14:textId="77777777" w:rsidR="00712EA2" w:rsidRPr="002E1C8E" w:rsidRDefault="00712EA2" w:rsidP="00C33953">
      <w:pPr>
        <w:spacing w:after="0"/>
        <w:rPr>
          <w:rFonts w:ascii="Baskerville Old Face" w:hAnsi="Baskerville Old Face"/>
          <w:sz w:val="28"/>
          <w:szCs w:val="28"/>
        </w:rPr>
      </w:pPr>
    </w:p>
    <w:p w14:paraId="618BA8A0" w14:textId="0A0946B9" w:rsidR="0094208E" w:rsidRPr="00F868B5" w:rsidRDefault="0094208E" w:rsidP="00C33953">
      <w:pPr>
        <w:pStyle w:val="Heading2"/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868B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If chosen as a winner for the </w:t>
      </w:r>
      <w:proofErr w:type="gramStart"/>
      <w:r w:rsidR="00F868B5" w:rsidRPr="00F868B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2023 </w:t>
      </w:r>
      <w:r w:rsidRPr="00F868B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Project</w:t>
      </w:r>
      <w:proofErr w:type="gramEnd"/>
      <w:r w:rsidRPr="00F868B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Pizza Learning Garden Grant, will you agree to submit a year-end report with a project summary, photos</w:t>
      </w:r>
      <w:r w:rsidR="00F868B5" w:rsidRPr="00F868B5"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  <w:r w:rsidRPr="00F868B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and parental photo release forms for recognizable youth featured in images?</w:t>
      </w:r>
    </w:p>
    <w:p w14:paraId="349948D0" w14:textId="77777777" w:rsidR="00C33953" w:rsidRPr="00F868B5" w:rsidRDefault="00C33953" w:rsidP="00C339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D0F909" w14:textId="6A756464" w:rsidR="0094208E" w:rsidRPr="00F868B5" w:rsidRDefault="0094208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Yes</w:t>
      </w:r>
    </w:p>
    <w:p w14:paraId="7CEEB238" w14:textId="77777777" w:rsidR="0094208E" w:rsidRPr="00F868B5" w:rsidRDefault="0094208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No</w:t>
      </w:r>
    </w:p>
    <w:p w14:paraId="1BB84B9C" w14:textId="77777777" w:rsidR="0094208E" w:rsidRDefault="0094208E" w:rsidP="00C33953">
      <w:pPr>
        <w:spacing w:after="0"/>
        <w:rPr>
          <w:rFonts w:ascii="Baskerville Old Face" w:hAnsi="Baskerville Old Face"/>
          <w:b/>
          <w:bCs/>
          <w:sz w:val="28"/>
          <w:szCs w:val="28"/>
          <w:highlight w:val="yellow"/>
        </w:rPr>
      </w:pPr>
    </w:p>
    <w:p w14:paraId="0E1D7AED" w14:textId="77777777" w:rsidR="002834A2" w:rsidRDefault="002834A2" w:rsidP="00C33953">
      <w:pPr>
        <w:spacing w:after="0"/>
        <w:rPr>
          <w:rFonts w:ascii="Baskerville Old Face" w:hAnsi="Baskerville Old Face"/>
          <w:b/>
          <w:bCs/>
          <w:sz w:val="28"/>
          <w:szCs w:val="28"/>
          <w:highlight w:val="yellow"/>
        </w:rPr>
      </w:pPr>
    </w:p>
    <w:p w14:paraId="0338505F" w14:textId="77777777" w:rsidR="002834A2" w:rsidRPr="00F868B5" w:rsidRDefault="002834A2" w:rsidP="00C33953">
      <w:pPr>
        <w:spacing w:after="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77DD6515" w14:textId="573989A7" w:rsidR="009D33CE" w:rsidRPr="00F868B5" w:rsidRDefault="009D33CE" w:rsidP="00C33953">
      <w:pPr>
        <w:pStyle w:val="Heading2"/>
        <w:spacing w:before="0"/>
        <w:rPr>
          <w:rStyle w:val="Heading2Char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868B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Indicate approximately what percentage of your direct program participants identify</w:t>
      </w:r>
      <w:r w:rsidR="00BC2A8F" w:rsidRPr="00F868B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868B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within the </w:t>
      </w:r>
      <w:r w:rsidRPr="00F868B5">
        <w:rPr>
          <w:rStyle w:val="Heading2Char"/>
          <w:rFonts w:ascii="Times New Roman" w:hAnsi="Times New Roman" w:cs="Times New Roman"/>
          <w:b/>
          <w:bCs/>
          <w:color w:val="auto"/>
          <w:sz w:val="28"/>
          <w:szCs w:val="28"/>
        </w:rPr>
        <w:t>following traditionally under-resourced populations</w:t>
      </w:r>
      <w:r w:rsidR="00F868B5" w:rsidRPr="00F868B5">
        <w:rPr>
          <w:rStyle w:val="Heading2Char"/>
          <w:rFonts w:ascii="Times New Roman" w:hAnsi="Times New Roman" w:cs="Times New Roman"/>
          <w:b/>
          <w:bCs/>
          <w:color w:val="auto"/>
          <w:sz w:val="28"/>
          <w:szCs w:val="28"/>
        </w:rPr>
        <w:t>?</w:t>
      </w:r>
      <w:r w:rsidR="00BC2A8F" w:rsidRPr="00F868B5">
        <w:rPr>
          <w:rStyle w:val="Heading2Char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(Optional)</w:t>
      </w:r>
    </w:p>
    <w:p w14:paraId="25434ED7" w14:textId="77777777" w:rsidR="00470DF3" w:rsidRPr="00F868B5" w:rsidRDefault="00470DF3" w:rsidP="00C339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7BD509" w14:textId="0A6A2613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Children of Migrant Workers</w:t>
      </w:r>
    </w:p>
    <w:p w14:paraId="40A87E3B" w14:textId="77777777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Children of Refugee Families</w:t>
      </w:r>
    </w:p>
    <w:p w14:paraId="1AFF6D9C" w14:textId="77777777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English Language Learners</w:t>
      </w:r>
    </w:p>
    <w:p w14:paraId="541CBAC9" w14:textId="77777777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Justice-involved Youth</w:t>
      </w:r>
    </w:p>
    <w:p w14:paraId="6D3684F0" w14:textId="77777777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LBTGQ+ Youth</w:t>
      </w:r>
    </w:p>
    <w:p w14:paraId="5F96D5CF" w14:textId="74CBA903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 xml:space="preserve">Native American Youth, </w:t>
      </w:r>
      <w:r w:rsidR="00223138" w:rsidRPr="00F868B5">
        <w:rPr>
          <w:rFonts w:ascii="Times New Roman" w:hAnsi="Times New Roman" w:cs="Times New Roman"/>
          <w:sz w:val="28"/>
          <w:szCs w:val="28"/>
        </w:rPr>
        <w:t>Hawaiian</w:t>
      </w:r>
      <w:r w:rsidRPr="00F868B5">
        <w:rPr>
          <w:rFonts w:ascii="Times New Roman" w:hAnsi="Times New Roman" w:cs="Times New Roman"/>
          <w:sz w:val="28"/>
          <w:szCs w:val="28"/>
        </w:rPr>
        <w:t>, or Indigenous Youth</w:t>
      </w:r>
    </w:p>
    <w:p w14:paraId="38955252" w14:textId="77777777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Youth experiencing Homelessness</w:t>
      </w:r>
    </w:p>
    <w:p w14:paraId="5383F1C0" w14:textId="77777777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Youth facing Food Insecurity</w:t>
      </w:r>
    </w:p>
    <w:p w14:paraId="07DE240D" w14:textId="77777777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Youth from Low Income or Economically Disadvantaged Families</w:t>
      </w:r>
    </w:p>
    <w:p w14:paraId="7019BD45" w14:textId="77777777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Youth in Foster Care</w:t>
      </w:r>
    </w:p>
    <w:p w14:paraId="267EE2E6" w14:textId="77777777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Youth of Color</w:t>
      </w:r>
    </w:p>
    <w:p w14:paraId="6CD35B82" w14:textId="77777777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Youth of Undocumented Families</w:t>
      </w:r>
    </w:p>
    <w:p w14:paraId="036A6EC9" w14:textId="77777777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Youth with Disabilities</w:t>
      </w:r>
    </w:p>
    <w:p w14:paraId="2528BF81" w14:textId="77777777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Youth with Special Needs</w:t>
      </w:r>
    </w:p>
    <w:p w14:paraId="27479154" w14:textId="77777777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N/A</w:t>
      </w:r>
    </w:p>
    <w:p w14:paraId="7F9F18B5" w14:textId="77777777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Other. Please list:</w:t>
      </w:r>
    </w:p>
    <w:p w14:paraId="72AC1684" w14:textId="4EE8C4CE" w:rsidR="008D1A64" w:rsidRDefault="008D1A64" w:rsidP="00C33953">
      <w:pPr>
        <w:spacing w:after="0"/>
        <w:rPr>
          <w:rFonts w:ascii="Baskerville Old Face" w:hAnsi="Baskerville Old Face"/>
          <w:sz w:val="28"/>
          <w:szCs w:val="28"/>
        </w:rPr>
      </w:pPr>
    </w:p>
    <w:p w14:paraId="52D3009B" w14:textId="03CB181F" w:rsidR="008D1A64" w:rsidRDefault="008D1A64" w:rsidP="00C33953">
      <w:pPr>
        <w:spacing w:after="0"/>
        <w:rPr>
          <w:rFonts w:ascii="Baskerville Old Face" w:hAnsi="Baskerville Old Face"/>
          <w:sz w:val="28"/>
          <w:szCs w:val="28"/>
        </w:rPr>
      </w:pPr>
    </w:p>
    <w:p w14:paraId="216920A0" w14:textId="77777777" w:rsidR="008D1A64" w:rsidRPr="002E1C8E" w:rsidRDefault="008D1A64" w:rsidP="00C33953">
      <w:pPr>
        <w:spacing w:after="0"/>
        <w:rPr>
          <w:rFonts w:ascii="Baskerville Old Face" w:hAnsi="Baskerville Old Face"/>
          <w:sz w:val="28"/>
          <w:szCs w:val="28"/>
        </w:rPr>
      </w:pPr>
    </w:p>
    <w:p w14:paraId="04D089D5" w14:textId="77777777" w:rsidR="009D33CE" w:rsidRPr="00C33953" w:rsidRDefault="009D33CE" w:rsidP="00C33953">
      <w:pPr>
        <w:pStyle w:val="Heading1"/>
        <w:spacing w:before="0"/>
        <w:jc w:val="center"/>
        <w:rPr>
          <w:rFonts w:ascii="Baskerville Old Face" w:hAnsi="Baskerville Old Face"/>
          <w:b/>
          <w:bCs/>
          <w:color w:val="auto"/>
          <w:sz w:val="36"/>
          <w:szCs w:val="36"/>
        </w:rPr>
      </w:pPr>
      <w:r w:rsidRPr="00C33953">
        <w:rPr>
          <w:rFonts w:ascii="Baskerville Old Face" w:hAnsi="Baskerville Old Face"/>
          <w:b/>
          <w:bCs/>
          <w:color w:val="auto"/>
          <w:sz w:val="36"/>
          <w:szCs w:val="36"/>
        </w:rPr>
        <w:t>Garden Program Description</w:t>
      </w:r>
    </w:p>
    <w:p w14:paraId="7A240489" w14:textId="77777777" w:rsidR="00E126F9" w:rsidRPr="00F868B5" w:rsidRDefault="00E126F9" w:rsidP="00C339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12E51F" w14:textId="522277F3" w:rsidR="009D33CE" w:rsidRPr="00F868B5" w:rsidRDefault="009D33CE" w:rsidP="00C33953">
      <w:pPr>
        <w:pStyle w:val="Heading2"/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868B5">
        <w:rPr>
          <w:rFonts w:ascii="Times New Roman" w:hAnsi="Times New Roman" w:cs="Times New Roman"/>
          <w:b/>
          <w:bCs/>
          <w:color w:val="auto"/>
          <w:sz w:val="28"/>
          <w:szCs w:val="28"/>
        </w:rPr>
        <w:t>Is your garden program already established (i.e., you have a pre-existing garden or have</w:t>
      </w:r>
      <w:r w:rsidR="002617B5" w:rsidRPr="00F868B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868B5">
        <w:rPr>
          <w:rFonts w:ascii="Times New Roman" w:hAnsi="Times New Roman" w:cs="Times New Roman"/>
          <w:b/>
          <w:bCs/>
          <w:color w:val="auto"/>
          <w:sz w:val="28"/>
          <w:szCs w:val="28"/>
        </w:rPr>
        <w:t>previously conducted garden programming at your site) or are you just getting started</w:t>
      </w:r>
      <w:r w:rsidR="002617B5" w:rsidRPr="00F868B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868B5">
        <w:rPr>
          <w:rFonts w:ascii="Times New Roman" w:hAnsi="Times New Roman" w:cs="Times New Roman"/>
          <w:b/>
          <w:bCs/>
          <w:color w:val="auto"/>
          <w:sz w:val="28"/>
          <w:szCs w:val="28"/>
        </w:rPr>
        <w:t>(i.e. you do not have an active garden or garden program at your site)?</w:t>
      </w:r>
    </w:p>
    <w:p w14:paraId="5C2FB21C" w14:textId="77777777" w:rsidR="00E126F9" w:rsidRPr="00F868B5" w:rsidRDefault="00E126F9" w:rsidP="00C339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ECCC93" w14:textId="04917B31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New/Start-up Garden Program</w:t>
      </w:r>
    </w:p>
    <w:p w14:paraId="1170F60D" w14:textId="77777777" w:rsidR="009D33CE" w:rsidRPr="00F868B5" w:rsidRDefault="009D33CE" w:rsidP="00C3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B5">
        <w:rPr>
          <w:rFonts w:ascii="Times New Roman" w:hAnsi="Times New Roman" w:cs="Times New Roman"/>
          <w:sz w:val="28"/>
          <w:szCs w:val="28"/>
        </w:rPr>
        <w:t>Established Garden Program</w:t>
      </w:r>
    </w:p>
    <w:p w14:paraId="159D4DBE" w14:textId="591558EA" w:rsidR="006C4A97" w:rsidRDefault="006C4A97" w:rsidP="00C339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00EB17" w14:textId="77777777" w:rsidR="008D1A64" w:rsidRPr="00F868B5" w:rsidRDefault="008D1A64" w:rsidP="00C339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042CE2" w14:textId="58295E39" w:rsidR="00A507AA" w:rsidRDefault="009D33CE" w:rsidP="008D1A64">
      <w:pPr>
        <w:pStyle w:val="Heading2"/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868B5">
        <w:rPr>
          <w:rFonts w:ascii="Times New Roman" w:hAnsi="Times New Roman" w:cs="Times New Roman"/>
          <w:b/>
          <w:bCs/>
          <w:color w:val="auto"/>
          <w:sz w:val="28"/>
          <w:szCs w:val="28"/>
        </w:rPr>
        <w:t>How many months of the year will you be facilitating garden-based activities?</w:t>
      </w:r>
    </w:p>
    <w:p w14:paraId="4610A838" w14:textId="77777777" w:rsidR="008D1A64" w:rsidRPr="008D1A64" w:rsidRDefault="008D1A64" w:rsidP="008D1A64"/>
    <w:p w14:paraId="58B68A58" w14:textId="52CEF17B" w:rsidR="009D33CE" w:rsidRPr="00F868B5" w:rsidRDefault="009D33CE" w:rsidP="00C33953">
      <w:pPr>
        <w:pStyle w:val="Heading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F868B5">
        <w:rPr>
          <w:rFonts w:ascii="Times New Roman" w:hAnsi="Times New Roman" w:cs="Times New Roman"/>
          <w:color w:val="auto"/>
          <w:sz w:val="28"/>
          <w:szCs w:val="28"/>
        </w:rPr>
        <w:lastRenderedPageBreak/>
        <w:t>Provide a concise overview of your garden program’s mission and education goals.</w:t>
      </w:r>
    </w:p>
    <w:p w14:paraId="701678C0" w14:textId="77777777" w:rsidR="00A507AA" w:rsidRPr="00F868B5" w:rsidRDefault="00A507AA" w:rsidP="00C339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C4B8AB" w14:textId="77777777" w:rsidR="00E126F9" w:rsidRPr="00F868B5" w:rsidRDefault="00E126F9" w:rsidP="00C339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96470B" w14:textId="1F1C0AE1" w:rsidR="004107C9" w:rsidRPr="00F868B5" w:rsidRDefault="004107C9" w:rsidP="00C33953">
      <w:pPr>
        <w:pStyle w:val="Heading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14:paraId="6C8E1013" w14:textId="727A5F2A" w:rsidR="004107C9" w:rsidRPr="00F868B5" w:rsidRDefault="004107C9" w:rsidP="00C33953">
      <w:pPr>
        <w:pStyle w:val="Heading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14:paraId="26504901" w14:textId="19E668FE" w:rsidR="004107C9" w:rsidRPr="00F868B5" w:rsidRDefault="004107C9">
      <w:pPr>
        <w:rPr>
          <w:rFonts w:ascii="Times New Roman" w:eastAsiaTheme="majorEastAsia" w:hAnsi="Times New Roman" w:cs="Times New Roman"/>
          <w:sz w:val="28"/>
          <w:szCs w:val="28"/>
        </w:rPr>
      </w:pPr>
    </w:p>
    <w:p w14:paraId="4A5FEE33" w14:textId="77777777" w:rsidR="00DD2091" w:rsidRPr="00F868B5" w:rsidRDefault="00DD2091" w:rsidP="00C33953">
      <w:pPr>
        <w:pStyle w:val="Heading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14:paraId="2353D1FF" w14:textId="1686AAD7" w:rsidR="009D33CE" w:rsidRPr="00F868B5" w:rsidRDefault="009D33CE" w:rsidP="00C33953">
      <w:pPr>
        <w:pStyle w:val="Heading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F868B5">
        <w:rPr>
          <w:rFonts w:ascii="Times New Roman" w:hAnsi="Times New Roman" w:cs="Times New Roman"/>
          <w:color w:val="auto"/>
          <w:sz w:val="28"/>
          <w:szCs w:val="28"/>
        </w:rPr>
        <w:t>If you are reaching your target audience through alternative hands-on gardening</w:t>
      </w:r>
      <w:r w:rsidR="00A507AA" w:rsidRPr="00F868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68B5">
        <w:rPr>
          <w:rFonts w:ascii="Times New Roman" w:hAnsi="Times New Roman" w:cs="Times New Roman"/>
          <w:color w:val="auto"/>
          <w:sz w:val="28"/>
          <w:szCs w:val="28"/>
        </w:rPr>
        <w:t>experiences other than a traditional garden space (</w:t>
      </w:r>
      <w:proofErr w:type="spellStart"/>
      <w:r w:rsidRPr="00F868B5">
        <w:rPr>
          <w:rFonts w:ascii="Times New Roman" w:hAnsi="Times New Roman" w:cs="Times New Roman"/>
          <w:color w:val="auto"/>
          <w:sz w:val="28"/>
          <w:szCs w:val="28"/>
        </w:rPr>
        <w:t>ie</w:t>
      </w:r>
      <w:proofErr w:type="spellEnd"/>
      <w:r w:rsidRPr="00F868B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D1A64">
        <w:rPr>
          <w:rFonts w:ascii="Times New Roman" w:hAnsi="Times New Roman" w:cs="Times New Roman"/>
          <w:color w:val="auto"/>
          <w:sz w:val="28"/>
          <w:szCs w:val="28"/>
        </w:rPr>
        <w:t>take-home</w:t>
      </w:r>
      <w:r w:rsidRPr="00F868B5">
        <w:rPr>
          <w:rFonts w:ascii="Times New Roman" w:hAnsi="Times New Roman" w:cs="Times New Roman"/>
          <w:color w:val="auto"/>
          <w:sz w:val="28"/>
          <w:szCs w:val="28"/>
        </w:rPr>
        <w:t xml:space="preserve"> garden kits, hydroponic</w:t>
      </w:r>
      <w:r w:rsidR="00A507AA" w:rsidRPr="00F868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68B5">
        <w:rPr>
          <w:rFonts w:ascii="Times New Roman" w:hAnsi="Times New Roman" w:cs="Times New Roman"/>
          <w:color w:val="auto"/>
          <w:sz w:val="28"/>
          <w:szCs w:val="28"/>
        </w:rPr>
        <w:t xml:space="preserve">units, etc.), please describe here. </w:t>
      </w:r>
    </w:p>
    <w:p w14:paraId="2CD063AE" w14:textId="77777777" w:rsidR="004107C9" w:rsidRPr="00F868B5" w:rsidRDefault="004107C9" w:rsidP="004107C9">
      <w:pPr>
        <w:rPr>
          <w:rFonts w:ascii="Times New Roman" w:hAnsi="Times New Roman" w:cs="Times New Roman"/>
        </w:rPr>
      </w:pPr>
    </w:p>
    <w:p w14:paraId="2166C2D1" w14:textId="77777777" w:rsidR="004107C9" w:rsidRPr="00F868B5" w:rsidRDefault="004107C9" w:rsidP="004107C9">
      <w:pPr>
        <w:rPr>
          <w:rFonts w:ascii="Times New Roman" w:hAnsi="Times New Roman" w:cs="Times New Roman"/>
        </w:rPr>
      </w:pPr>
    </w:p>
    <w:p w14:paraId="59081558" w14:textId="77777777" w:rsidR="004107C9" w:rsidRPr="00F868B5" w:rsidRDefault="004107C9" w:rsidP="004107C9">
      <w:pPr>
        <w:rPr>
          <w:rFonts w:ascii="Times New Roman" w:hAnsi="Times New Roman" w:cs="Times New Roman"/>
        </w:rPr>
      </w:pPr>
    </w:p>
    <w:p w14:paraId="5F14E7BA" w14:textId="77777777" w:rsidR="004107C9" w:rsidRPr="00F868B5" w:rsidRDefault="004107C9" w:rsidP="004107C9">
      <w:pPr>
        <w:rPr>
          <w:rFonts w:ascii="Times New Roman" w:hAnsi="Times New Roman" w:cs="Times New Roman"/>
        </w:rPr>
      </w:pPr>
    </w:p>
    <w:p w14:paraId="08EBBE33" w14:textId="77777777" w:rsidR="00E126F9" w:rsidRPr="00F868B5" w:rsidRDefault="00E126F9" w:rsidP="00C339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C56960" w14:textId="56EC5430" w:rsidR="009D33CE" w:rsidRPr="00F868B5" w:rsidRDefault="009D33CE" w:rsidP="00C33953">
      <w:pPr>
        <w:pStyle w:val="Heading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F868B5">
        <w:rPr>
          <w:rFonts w:ascii="Times New Roman" w:hAnsi="Times New Roman" w:cs="Times New Roman"/>
          <w:color w:val="auto"/>
          <w:sz w:val="28"/>
          <w:szCs w:val="28"/>
        </w:rPr>
        <w:t>How do you plan to sustain your garden program in the future (e.g. ensure ongoing</w:t>
      </w:r>
      <w:r w:rsidR="008A7581" w:rsidRPr="00F868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68B5">
        <w:rPr>
          <w:rFonts w:ascii="Times New Roman" w:hAnsi="Times New Roman" w:cs="Times New Roman"/>
          <w:color w:val="auto"/>
          <w:sz w:val="28"/>
          <w:szCs w:val="28"/>
        </w:rPr>
        <w:t>leadership; build partnerships; find sources and/or funds for plant materials, services,</w:t>
      </w:r>
      <w:r w:rsidR="008A7581" w:rsidRPr="00F868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68B5">
        <w:rPr>
          <w:rFonts w:ascii="Times New Roman" w:hAnsi="Times New Roman" w:cs="Times New Roman"/>
          <w:color w:val="auto"/>
          <w:sz w:val="28"/>
          <w:szCs w:val="28"/>
        </w:rPr>
        <w:t>tools, etc.)?</w:t>
      </w:r>
    </w:p>
    <w:p w14:paraId="744956B1" w14:textId="77777777" w:rsidR="004107C9" w:rsidRDefault="004107C9" w:rsidP="004107C9"/>
    <w:p w14:paraId="71026B29" w14:textId="77777777" w:rsidR="004107C9" w:rsidRDefault="004107C9" w:rsidP="004107C9"/>
    <w:p w14:paraId="20F22A35" w14:textId="77777777" w:rsidR="004107C9" w:rsidRPr="004107C9" w:rsidRDefault="004107C9" w:rsidP="004107C9"/>
    <w:p w14:paraId="06685CEC" w14:textId="77777777" w:rsidR="009D33CE" w:rsidRPr="00F868B5" w:rsidRDefault="009D33CE" w:rsidP="004107C9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F868B5">
        <w:rPr>
          <w:rFonts w:ascii="Times New Roman" w:hAnsi="Times New Roman" w:cs="Times New Roman"/>
          <w:b/>
          <w:bCs/>
          <w:color w:val="auto"/>
          <w:sz w:val="36"/>
          <w:szCs w:val="36"/>
        </w:rPr>
        <w:t>Attachments</w:t>
      </w:r>
    </w:p>
    <w:p w14:paraId="25713F2E" w14:textId="77777777" w:rsidR="00E126F9" w:rsidRPr="002E1C8E" w:rsidRDefault="00E126F9" w:rsidP="00C33953">
      <w:pPr>
        <w:pStyle w:val="Heading2"/>
        <w:spacing w:before="0"/>
        <w:rPr>
          <w:rFonts w:ascii="Baskerville Old Face" w:hAnsi="Baskerville Old Face"/>
          <w:color w:val="auto"/>
          <w:sz w:val="28"/>
          <w:szCs w:val="28"/>
        </w:rPr>
      </w:pPr>
    </w:p>
    <w:p w14:paraId="0FE21166" w14:textId="36E579EB" w:rsidR="009D33CE" w:rsidRPr="00F868B5" w:rsidRDefault="009D33CE" w:rsidP="00C33953">
      <w:pPr>
        <w:pStyle w:val="Heading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F868B5">
        <w:rPr>
          <w:rFonts w:ascii="Times New Roman" w:hAnsi="Times New Roman" w:cs="Times New Roman"/>
          <w:color w:val="auto"/>
          <w:sz w:val="28"/>
          <w:szCs w:val="28"/>
        </w:rPr>
        <w:t xml:space="preserve">Optional Letter of Support. Please attach a </w:t>
      </w:r>
      <w:r w:rsidR="00B56C92" w:rsidRPr="00F868B5">
        <w:rPr>
          <w:rFonts w:ascii="Times New Roman" w:hAnsi="Times New Roman" w:cs="Times New Roman"/>
          <w:color w:val="auto"/>
          <w:sz w:val="28"/>
          <w:szCs w:val="28"/>
        </w:rPr>
        <w:t>one-page</w:t>
      </w:r>
      <w:r w:rsidRPr="00F868B5">
        <w:rPr>
          <w:rFonts w:ascii="Times New Roman" w:hAnsi="Times New Roman" w:cs="Times New Roman"/>
          <w:color w:val="auto"/>
          <w:sz w:val="28"/>
          <w:szCs w:val="28"/>
        </w:rPr>
        <w:t xml:space="preserve"> letter of support for your program</w:t>
      </w:r>
      <w:r w:rsidR="008A7581" w:rsidRPr="00F868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68B5">
        <w:rPr>
          <w:rFonts w:ascii="Times New Roman" w:hAnsi="Times New Roman" w:cs="Times New Roman"/>
          <w:color w:val="auto"/>
          <w:sz w:val="28"/>
          <w:szCs w:val="28"/>
        </w:rPr>
        <w:t>written by someone other than the main contact. This letter can be written by an</w:t>
      </w:r>
      <w:r w:rsidR="008A7581" w:rsidRPr="00F868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68B5">
        <w:rPr>
          <w:rFonts w:ascii="Times New Roman" w:hAnsi="Times New Roman" w:cs="Times New Roman"/>
          <w:color w:val="auto"/>
          <w:sz w:val="28"/>
          <w:szCs w:val="28"/>
        </w:rPr>
        <w:t>administrator, parent, or community volunteer demonstrating their support of and</w:t>
      </w:r>
      <w:r w:rsidR="008A7581" w:rsidRPr="00F868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68B5">
        <w:rPr>
          <w:rFonts w:ascii="Times New Roman" w:hAnsi="Times New Roman" w:cs="Times New Roman"/>
          <w:color w:val="auto"/>
          <w:sz w:val="28"/>
          <w:szCs w:val="28"/>
        </w:rPr>
        <w:t xml:space="preserve">appreciation for your program. </w:t>
      </w:r>
    </w:p>
    <w:sectPr w:rsidR="009D33CE" w:rsidRPr="00F86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25B5A"/>
    <w:multiLevelType w:val="hybridMultilevel"/>
    <w:tmpl w:val="C8D08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C3BB4"/>
    <w:multiLevelType w:val="hybridMultilevel"/>
    <w:tmpl w:val="04B03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861708">
    <w:abstractNumId w:val="0"/>
  </w:num>
  <w:num w:numId="2" w16cid:durableId="710954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CE"/>
    <w:rsid w:val="00012AC4"/>
    <w:rsid w:val="0002110F"/>
    <w:rsid w:val="000B7296"/>
    <w:rsid w:val="000C71EC"/>
    <w:rsid w:val="00193D70"/>
    <w:rsid w:val="001C01BF"/>
    <w:rsid w:val="001F16A9"/>
    <w:rsid w:val="00223138"/>
    <w:rsid w:val="00256086"/>
    <w:rsid w:val="002617B5"/>
    <w:rsid w:val="002834A2"/>
    <w:rsid w:val="002A5248"/>
    <w:rsid w:val="002C17B7"/>
    <w:rsid w:val="002C33FB"/>
    <w:rsid w:val="002E1C8E"/>
    <w:rsid w:val="0031159C"/>
    <w:rsid w:val="00312D0B"/>
    <w:rsid w:val="00342F08"/>
    <w:rsid w:val="003B1073"/>
    <w:rsid w:val="00400D9B"/>
    <w:rsid w:val="004107C9"/>
    <w:rsid w:val="00422A1C"/>
    <w:rsid w:val="00470DF3"/>
    <w:rsid w:val="004858CC"/>
    <w:rsid w:val="00553B87"/>
    <w:rsid w:val="005C5822"/>
    <w:rsid w:val="005E2149"/>
    <w:rsid w:val="006309F4"/>
    <w:rsid w:val="00683E83"/>
    <w:rsid w:val="006C4A97"/>
    <w:rsid w:val="00712EA2"/>
    <w:rsid w:val="00792B34"/>
    <w:rsid w:val="008068C4"/>
    <w:rsid w:val="008A7581"/>
    <w:rsid w:val="008D1A64"/>
    <w:rsid w:val="008E2AF7"/>
    <w:rsid w:val="00901ABC"/>
    <w:rsid w:val="0094208E"/>
    <w:rsid w:val="00977F72"/>
    <w:rsid w:val="009A7A45"/>
    <w:rsid w:val="009D33CE"/>
    <w:rsid w:val="00A507AA"/>
    <w:rsid w:val="00AA0495"/>
    <w:rsid w:val="00AB4A56"/>
    <w:rsid w:val="00AD3622"/>
    <w:rsid w:val="00AD57FA"/>
    <w:rsid w:val="00B56C92"/>
    <w:rsid w:val="00BC2A8F"/>
    <w:rsid w:val="00BF63AD"/>
    <w:rsid w:val="00C33953"/>
    <w:rsid w:val="00C43F21"/>
    <w:rsid w:val="00C83E81"/>
    <w:rsid w:val="00CA26F3"/>
    <w:rsid w:val="00D7320A"/>
    <w:rsid w:val="00DB1755"/>
    <w:rsid w:val="00DD2091"/>
    <w:rsid w:val="00E02CE7"/>
    <w:rsid w:val="00E126F9"/>
    <w:rsid w:val="00E413ED"/>
    <w:rsid w:val="00E4552B"/>
    <w:rsid w:val="00E71DCB"/>
    <w:rsid w:val="00E75EAD"/>
    <w:rsid w:val="00EC6020"/>
    <w:rsid w:val="00F35DC9"/>
    <w:rsid w:val="00F45B60"/>
    <w:rsid w:val="00F64C0F"/>
    <w:rsid w:val="00F868B5"/>
    <w:rsid w:val="00FB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0BC9F"/>
  <w15:chartTrackingRefBased/>
  <w15:docId w15:val="{A73CE8A3-40E3-4E1F-BE62-609AACAD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2A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2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D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2A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32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126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26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660</Words>
  <Characters>3614</Characters>
  <Application>Microsoft Office Word</Application>
  <DocSecurity>0</DocSecurity>
  <Lines>150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Constant</dc:creator>
  <cp:keywords/>
  <dc:description/>
  <cp:lastModifiedBy>Colleen Constant</cp:lastModifiedBy>
  <cp:revision>2</cp:revision>
  <cp:lastPrinted>2021-11-29T02:00:00Z</cp:lastPrinted>
  <dcterms:created xsi:type="dcterms:W3CDTF">2023-03-21T03:31:00Z</dcterms:created>
  <dcterms:modified xsi:type="dcterms:W3CDTF">2023-03-21T03:31:00Z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fbc45443bde3e83f8c98d420f58d58f7c465ebc38fe2eefe10f77af8a9b3c1d5</vt:lpwstr>
  </property>
</Properties>
</file>